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:rsidR="00C4412E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1121F8">
        <w:rPr>
          <w:rFonts w:ascii="Arial" w:hAnsi="Arial" w:cs="Arial"/>
          <w:b/>
          <w:bCs/>
          <w:i/>
          <w:sz w:val="20"/>
          <w:szCs w:val="20"/>
        </w:rPr>
        <w:t>C</w:t>
      </w:r>
      <w:r w:rsidR="00C4412E">
        <w:rPr>
          <w:rFonts w:ascii="Arial" w:hAnsi="Arial" w:cs="Arial"/>
          <w:b/>
          <w:bCs/>
          <w:i/>
          <w:sz w:val="20"/>
          <w:szCs w:val="20"/>
        </w:rPr>
        <w:tab/>
      </w:r>
    </w:p>
    <w:p w:rsidR="009F22C5" w:rsidRDefault="009F22C5" w:rsidP="009F22C5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:rsidR="00AE3B76" w:rsidRDefault="00AE3B76" w:rsidP="009F22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:rsidR="009F22C5" w:rsidRPr="006944C2" w:rsidRDefault="009F22C5" w:rsidP="009F22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AF3DE0">
        <w:rPr>
          <w:rFonts w:ascii="Arial" w:hAnsi="Arial" w:cs="Arial"/>
          <w:b/>
          <w:i/>
          <w:sz w:val="20"/>
          <w:szCs w:val="20"/>
        </w:rPr>
        <w:t xml:space="preserve">Società/impresa individuale </w:t>
      </w:r>
      <w:r w:rsidRPr="00AF3DE0">
        <w:rPr>
          <w:rFonts w:ascii="Arial" w:hAnsi="Arial" w:cs="Arial"/>
          <w:b/>
          <w:i/>
          <w:sz w:val="20"/>
          <w:szCs w:val="20"/>
          <w:u w:val="single"/>
        </w:rPr>
        <w:t>non costituita</w:t>
      </w:r>
    </w:p>
    <w:p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F1E09">
        <w:rPr>
          <w:rFonts w:ascii="Arial" w:hAnsi="Arial" w:cs="Arial"/>
          <w:b/>
          <w:bCs/>
          <w:sz w:val="20"/>
          <w:szCs w:val="20"/>
        </w:rPr>
        <w:t>ai</w:t>
      </w:r>
      <w:proofErr w:type="gramEnd"/>
      <w:r w:rsidRPr="000F1E09">
        <w:rPr>
          <w:rFonts w:ascii="Arial" w:hAnsi="Arial" w:cs="Arial"/>
          <w:b/>
          <w:bCs/>
          <w:sz w:val="20"/>
          <w:szCs w:val="20"/>
        </w:rPr>
        <w:t xml:space="preserve">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</w:t>
      </w:r>
      <w:proofErr w:type="spellStart"/>
      <w:r w:rsidRPr="003D169C">
        <w:rPr>
          <w:rFonts w:ascii="Arial" w:hAnsi="Arial" w:cs="Arial"/>
          <w:sz w:val="20"/>
          <w:szCs w:val="20"/>
        </w:rPr>
        <w:t>prov</w:t>
      </w:r>
      <w:proofErr w:type="spellEnd"/>
      <w:r w:rsidRPr="003D169C">
        <w:rPr>
          <w:rFonts w:ascii="Arial" w:hAnsi="Arial" w:cs="Arial"/>
          <w:sz w:val="20"/>
          <w:szCs w:val="20"/>
        </w:rPr>
        <w:t>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581393">
        <w:rPr>
          <w:rFonts w:ascii="Arial" w:hAnsi="Arial" w:cs="Arial"/>
          <w:sz w:val="20"/>
          <w:szCs w:val="20"/>
        </w:rPr>
        <w:t>referente del</w:t>
      </w:r>
      <w:r w:rsidR="009776EA">
        <w:rPr>
          <w:rFonts w:ascii="Arial" w:hAnsi="Arial" w:cs="Arial"/>
          <w:sz w:val="20"/>
          <w:szCs w:val="20"/>
        </w:rPr>
        <w:t xml:space="preserve"> progetto</w:t>
      </w:r>
      <w:r w:rsidR="00DE0764">
        <w:rPr>
          <w:rFonts w:ascii="Arial" w:hAnsi="Arial" w:cs="Arial"/>
          <w:sz w:val="20"/>
          <w:szCs w:val="20"/>
        </w:rPr>
        <w:t xml:space="preserve"> </w:t>
      </w:r>
      <w:r w:rsidR="00FD43BC">
        <w:rPr>
          <w:rFonts w:ascii="Arial" w:hAnsi="Arial" w:cs="Arial"/>
          <w:sz w:val="20"/>
          <w:szCs w:val="20"/>
        </w:rPr>
        <w:t xml:space="preserve">imprenditoriale </w:t>
      </w:r>
      <w:r w:rsidR="00BE1D85" w:rsidRPr="00180AEA">
        <w:rPr>
          <w:rFonts w:ascii="Arial" w:hAnsi="Arial" w:cs="Arial"/>
          <w:sz w:val="20"/>
          <w:szCs w:val="20"/>
        </w:rPr>
        <w:t xml:space="preserve">della </w:t>
      </w:r>
      <w:r w:rsidR="00BE1D85">
        <w:rPr>
          <w:rFonts w:ascii="Arial" w:hAnsi="Arial" w:cs="Arial"/>
          <w:sz w:val="20"/>
          <w:szCs w:val="20"/>
        </w:rPr>
        <w:t xml:space="preserve">costituenda </w:t>
      </w:r>
      <w:r w:rsidR="00BE1D85" w:rsidRPr="00180AEA">
        <w:rPr>
          <w:rFonts w:ascii="Arial" w:hAnsi="Arial" w:cs="Arial"/>
          <w:sz w:val="20"/>
          <w:szCs w:val="20"/>
        </w:rPr>
        <w:t>società</w:t>
      </w:r>
      <w:r w:rsidR="00BE1D85">
        <w:rPr>
          <w:rFonts w:ascii="Arial" w:hAnsi="Arial" w:cs="Arial"/>
          <w:sz w:val="20"/>
          <w:szCs w:val="20"/>
        </w:rPr>
        <w:t>/</w:t>
      </w:r>
      <w:r w:rsidR="005D04E6">
        <w:rPr>
          <w:rFonts w:ascii="Arial" w:hAnsi="Arial" w:cs="Arial"/>
          <w:sz w:val="20"/>
          <w:szCs w:val="20"/>
        </w:rPr>
        <w:t>impresa</w:t>
      </w:r>
      <w:r w:rsidR="00BE1D85">
        <w:rPr>
          <w:rFonts w:ascii="Arial" w:hAnsi="Arial" w:cs="Arial"/>
          <w:sz w:val="20"/>
          <w:szCs w:val="20"/>
        </w:rPr>
        <w:t xml:space="preserve"> individuale, presentato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r w:rsidR="00C9739B" w:rsidRPr="00C9739B">
        <w:rPr>
          <w:rFonts w:ascii="Arial" w:hAnsi="Arial" w:cs="Arial"/>
          <w:sz w:val="20"/>
          <w:szCs w:val="20"/>
        </w:rPr>
        <w:t xml:space="preserve">Decreto Legge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:rsidR="00BE1D85" w:rsidRDefault="00BE1D85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BE1E16">
        <w:rPr>
          <w:rFonts w:ascii="Arial" w:hAnsi="Arial" w:cs="Arial"/>
          <w:sz w:val="20"/>
          <w:szCs w:val="20"/>
        </w:rPr>
        <w:t>consapevole</w:t>
      </w:r>
      <w:proofErr w:type="gramEnd"/>
      <w:r w:rsidRPr="00BE1E16">
        <w:rPr>
          <w:rFonts w:ascii="Arial" w:hAnsi="Arial" w:cs="Arial"/>
          <w:sz w:val="20"/>
          <w:szCs w:val="20"/>
        </w:rPr>
        <w:t xml:space="preserve">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>gli allegati alla domanda di ammissione alle agevolazioni</w:t>
      </w:r>
      <w:r w:rsidR="00536D91">
        <w:rPr>
          <w:rFonts w:ascii="Arial" w:hAnsi="Arial" w:cs="Arial"/>
          <w:sz w:val="20"/>
          <w:szCs w:val="20"/>
        </w:rPr>
        <w:t>,</w:t>
      </w:r>
      <w:r w:rsidR="00C0525C">
        <w:rPr>
          <w:rFonts w:ascii="Arial" w:hAnsi="Arial" w:cs="Arial"/>
          <w:sz w:val="20"/>
          <w:szCs w:val="20"/>
        </w:rPr>
        <w:t xml:space="preserve"> </w:t>
      </w:r>
      <w:r w:rsidR="00536D91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r w:rsidR="00C9739B">
        <w:rPr>
          <w:rFonts w:ascii="Arial" w:hAnsi="Arial" w:cs="Arial"/>
          <w:sz w:val="20"/>
          <w:szCs w:val="20"/>
        </w:rPr>
        <w:t>Decreto Legge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536D91">
        <w:rPr>
          <w:rFonts w:ascii="Arial" w:hAnsi="Arial" w:cs="Arial"/>
          <w:sz w:val="20"/>
          <w:szCs w:val="20"/>
        </w:rPr>
        <w:t>,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E532AA">
        <w:rPr>
          <w:rFonts w:ascii="Arial" w:hAnsi="Arial" w:cs="Arial"/>
          <w:sz w:val="20"/>
          <w:szCs w:val="20"/>
        </w:rPr>
        <w:t>sono conformi agli originali</w:t>
      </w:r>
      <w:r w:rsidR="00CF0DA0">
        <w:rPr>
          <w:rFonts w:ascii="Arial" w:hAnsi="Arial" w:cs="Arial"/>
          <w:sz w:val="20"/>
          <w:szCs w:val="20"/>
        </w:rPr>
        <w:t>.</w:t>
      </w:r>
    </w:p>
    <w:p w:rsidR="002B57B8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C4412E" w:rsidRDefault="00C4412E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C4412E" w:rsidRPr="006944C2" w:rsidRDefault="00C4412E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:rsidR="00CF0DA0" w:rsidRDefault="00CF0DA0" w:rsidP="00CF0DA0">
      <w:pPr>
        <w:tabs>
          <w:tab w:val="left" w:pos="6237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F51768">
        <w:rPr>
          <w:rFonts w:ascii="Arial" w:hAnsi="Arial" w:cs="Arial"/>
          <w:sz w:val="20"/>
          <w:szCs w:val="20"/>
        </w:rPr>
        <w:t>Firma del dichiarante</w:t>
      </w:r>
    </w:p>
    <w:p w:rsidR="00CF0DA0" w:rsidRDefault="00CF0DA0" w:rsidP="00CF0DA0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F0DA0" w:rsidRPr="00F51768" w:rsidRDefault="00CF0DA0" w:rsidP="00CF0DA0">
      <w:pPr>
        <w:tabs>
          <w:tab w:val="left" w:pos="4160"/>
          <w:tab w:val="left" w:pos="4678"/>
        </w:tabs>
        <w:autoSpaceDE w:val="0"/>
        <w:autoSpaceDN w:val="0"/>
        <w:adjustRightInd w:val="0"/>
        <w:ind w:left="6521" w:right="1557"/>
        <w:jc w:val="center"/>
        <w:rPr>
          <w:rFonts w:ascii="Arial" w:hAnsi="Arial" w:cs="Arial"/>
          <w:bCs/>
          <w:sz w:val="20"/>
          <w:szCs w:val="20"/>
        </w:rPr>
      </w:pPr>
      <w:r w:rsidRPr="00F51768">
        <w:rPr>
          <w:rFonts w:ascii="Arial" w:hAnsi="Arial" w:cs="Arial"/>
          <w:sz w:val="20"/>
          <w:szCs w:val="20"/>
        </w:rPr>
        <w:t>___________________</w:t>
      </w:r>
    </w:p>
    <w:p w:rsidR="00B40EFF" w:rsidRPr="006944C2" w:rsidRDefault="00B40EFF" w:rsidP="00B40EFF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="00F4690E" w:rsidRDefault="00F4690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2E36" w:rsidRDefault="00442E36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78A8" w:rsidRPr="0074619A" w:rsidRDefault="00A878A8" w:rsidP="00A878A8">
      <w:pPr>
        <w:autoSpaceDE w:val="0"/>
        <w:autoSpaceDN w:val="0"/>
        <w:adjustRightInd w:val="0"/>
        <w:ind w:left="567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</w:t>
      </w:r>
      <w:r w:rsidRPr="008B45BF">
        <w:rPr>
          <w:rFonts w:ascii="Arial" w:hAnsi="Arial" w:cs="Arial"/>
          <w:b/>
          <w:bCs/>
          <w:color w:val="000000"/>
          <w:sz w:val="16"/>
          <w:szCs w:val="16"/>
        </w:rPr>
        <w:t>TTENZIONE</w:t>
      </w:r>
      <w:r w:rsidRPr="008B45BF">
        <w:rPr>
          <w:rFonts w:ascii="Arial" w:hAnsi="Arial" w:cs="Arial"/>
          <w:color w:val="000000"/>
          <w:sz w:val="16"/>
          <w:szCs w:val="16"/>
        </w:rPr>
        <w:t xml:space="preserve">: </w:t>
      </w:r>
      <w:r w:rsidRPr="008B45BF">
        <w:rPr>
          <w:rFonts w:ascii="Arial" w:hAnsi="Arial" w:cs="Arial"/>
          <w:b/>
          <w:bCs/>
          <w:color w:val="000000"/>
          <w:sz w:val="16"/>
          <w:szCs w:val="16"/>
        </w:rPr>
        <w:t>allegare fotocopia di un documento di identità in corso di validità del dichiarante.</w:t>
      </w: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412E" w:rsidRPr="006944C2" w:rsidRDefault="00C4412E" w:rsidP="00F4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40EFF" w:rsidRPr="006B7970" w:rsidRDefault="00180AEA" w:rsidP="006B79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rPr>
          <w:rFonts w:ascii="Arial" w:hAnsi="Arial" w:cs="Arial"/>
          <w:sz w:val="16"/>
          <w:szCs w:val="16"/>
        </w:rPr>
      </w:pPr>
      <w:r w:rsidRPr="00180AEA">
        <w:rPr>
          <w:rFonts w:ascii="Arial" w:hAnsi="Arial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</w:t>
      </w:r>
      <w:r w:rsidR="00C5706D">
        <w:rPr>
          <w:rFonts w:ascii="Arial" w:hAnsi="Arial" w:cs="Arial"/>
          <w:sz w:val="16"/>
          <w:szCs w:val="16"/>
        </w:rPr>
        <w:t>effettuare controlli a campione</w:t>
      </w:r>
      <w:r w:rsidRPr="00180AEA">
        <w:rPr>
          <w:rFonts w:ascii="Arial" w:hAnsi="Arial" w:cs="Arial"/>
          <w:sz w:val="16"/>
          <w:szCs w:val="16"/>
        </w:rPr>
        <w:t xml:space="preserve"> sulla veridicità delle dichiarazioni (art. 71, comma 1, DPR 445/2000). In caso di dichiarazione falsa il cittadino sarà denunciato all’autorità giudiziaria.</w:t>
      </w:r>
    </w:p>
    <w:sectPr w:rsidR="00B40EFF" w:rsidRPr="006B7970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03A" w:rsidRDefault="00B8103A" w:rsidP="007531C3">
      <w:r>
        <w:separator/>
      </w:r>
    </w:p>
  </w:endnote>
  <w:endnote w:type="continuationSeparator" w:id="0">
    <w:p w:rsidR="00B8103A" w:rsidRDefault="00B8103A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E7" w:rsidRDefault="00C706E7">
    <w:pPr>
      <w:pStyle w:val="Pidipagina"/>
      <w:jc w:val="right"/>
    </w:pPr>
  </w:p>
  <w:p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03A" w:rsidRDefault="00B8103A" w:rsidP="007531C3">
      <w:r>
        <w:separator/>
      </w:r>
    </w:p>
  </w:footnote>
  <w:footnote w:type="continuationSeparator" w:id="0">
    <w:p w:rsidR="00B8103A" w:rsidRDefault="00B8103A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025A"/>
    <w:rsid w:val="000C78C8"/>
    <w:rsid w:val="000E5064"/>
    <w:rsid w:val="00101CF2"/>
    <w:rsid w:val="001121F8"/>
    <w:rsid w:val="00113749"/>
    <w:rsid w:val="00154131"/>
    <w:rsid w:val="00162F39"/>
    <w:rsid w:val="00180AEA"/>
    <w:rsid w:val="0018457C"/>
    <w:rsid w:val="001A1BDD"/>
    <w:rsid w:val="001A2721"/>
    <w:rsid w:val="001B331A"/>
    <w:rsid w:val="001E6FD9"/>
    <w:rsid w:val="00227839"/>
    <w:rsid w:val="0024048B"/>
    <w:rsid w:val="00244D50"/>
    <w:rsid w:val="00275DBC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C0275"/>
    <w:rsid w:val="00406C5F"/>
    <w:rsid w:val="004254E3"/>
    <w:rsid w:val="004336E7"/>
    <w:rsid w:val="00442E36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7C19"/>
    <w:rsid w:val="004F313F"/>
    <w:rsid w:val="00536D91"/>
    <w:rsid w:val="00576B31"/>
    <w:rsid w:val="00577885"/>
    <w:rsid w:val="00581393"/>
    <w:rsid w:val="005A5FC1"/>
    <w:rsid w:val="005B5FD5"/>
    <w:rsid w:val="005D04E6"/>
    <w:rsid w:val="005F0899"/>
    <w:rsid w:val="00601A6A"/>
    <w:rsid w:val="00606B98"/>
    <w:rsid w:val="00660705"/>
    <w:rsid w:val="00663888"/>
    <w:rsid w:val="00672628"/>
    <w:rsid w:val="00672B41"/>
    <w:rsid w:val="006944C2"/>
    <w:rsid w:val="006B0C54"/>
    <w:rsid w:val="006B3079"/>
    <w:rsid w:val="006B7970"/>
    <w:rsid w:val="006C2EC9"/>
    <w:rsid w:val="006E0EA1"/>
    <w:rsid w:val="00701E98"/>
    <w:rsid w:val="00746B95"/>
    <w:rsid w:val="007531C3"/>
    <w:rsid w:val="007C72EC"/>
    <w:rsid w:val="007E4C36"/>
    <w:rsid w:val="007F435A"/>
    <w:rsid w:val="00801632"/>
    <w:rsid w:val="0081590E"/>
    <w:rsid w:val="00854835"/>
    <w:rsid w:val="008608B9"/>
    <w:rsid w:val="00861643"/>
    <w:rsid w:val="008764FD"/>
    <w:rsid w:val="00881209"/>
    <w:rsid w:val="008E034E"/>
    <w:rsid w:val="008F1137"/>
    <w:rsid w:val="00911A1E"/>
    <w:rsid w:val="009776EA"/>
    <w:rsid w:val="009874AC"/>
    <w:rsid w:val="009C1AFB"/>
    <w:rsid w:val="009D1F89"/>
    <w:rsid w:val="009D5BFB"/>
    <w:rsid w:val="009F22C5"/>
    <w:rsid w:val="00A069D9"/>
    <w:rsid w:val="00A06C0C"/>
    <w:rsid w:val="00A25B80"/>
    <w:rsid w:val="00A46B9D"/>
    <w:rsid w:val="00A62EB1"/>
    <w:rsid w:val="00A75299"/>
    <w:rsid w:val="00A878A8"/>
    <w:rsid w:val="00AB3F54"/>
    <w:rsid w:val="00AB5B31"/>
    <w:rsid w:val="00AE3B76"/>
    <w:rsid w:val="00B160C5"/>
    <w:rsid w:val="00B349DE"/>
    <w:rsid w:val="00B40EFF"/>
    <w:rsid w:val="00B44978"/>
    <w:rsid w:val="00B507EC"/>
    <w:rsid w:val="00B61335"/>
    <w:rsid w:val="00B618EC"/>
    <w:rsid w:val="00B623F7"/>
    <w:rsid w:val="00B8103A"/>
    <w:rsid w:val="00B853E5"/>
    <w:rsid w:val="00BA2DEC"/>
    <w:rsid w:val="00BB53C4"/>
    <w:rsid w:val="00BD0608"/>
    <w:rsid w:val="00BD7E00"/>
    <w:rsid w:val="00BE1D85"/>
    <w:rsid w:val="00BF10BC"/>
    <w:rsid w:val="00BF151E"/>
    <w:rsid w:val="00C0313B"/>
    <w:rsid w:val="00C0440A"/>
    <w:rsid w:val="00C0525C"/>
    <w:rsid w:val="00C05550"/>
    <w:rsid w:val="00C071B9"/>
    <w:rsid w:val="00C125AB"/>
    <w:rsid w:val="00C237CE"/>
    <w:rsid w:val="00C36E70"/>
    <w:rsid w:val="00C42825"/>
    <w:rsid w:val="00C4412E"/>
    <w:rsid w:val="00C5706D"/>
    <w:rsid w:val="00C706E7"/>
    <w:rsid w:val="00C96C90"/>
    <w:rsid w:val="00C9739B"/>
    <w:rsid w:val="00CB63B5"/>
    <w:rsid w:val="00CB6E1A"/>
    <w:rsid w:val="00CB79A5"/>
    <w:rsid w:val="00CC1396"/>
    <w:rsid w:val="00CD6973"/>
    <w:rsid w:val="00CF0367"/>
    <w:rsid w:val="00CF0DA0"/>
    <w:rsid w:val="00CF4043"/>
    <w:rsid w:val="00D043CF"/>
    <w:rsid w:val="00D07540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E0764"/>
    <w:rsid w:val="00DF1268"/>
    <w:rsid w:val="00E4089C"/>
    <w:rsid w:val="00E50BE4"/>
    <w:rsid w:val="00E532AA"/>
    <w:rsid w:val="00ED183F"/>
    <w:rsid w:val="00ED5FC0"/>
    <w:rsid w:val="00EF2575"/>
    <w:rsid w:val="00EF26F9"/>
    <w:rsid w:val="00EF4460"/>
    <w:rsid w:val="00F074F2"/>
    <w:rsid w:val="00F10B61"/>
    <w:rsid w:val="00F20BE1"/>
    <w:rsid w:val="00F27F4A"/>
    <w:rsid w:val="00F4690E"/>
    <w:rsid w:val="00F51768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76E2-9E87-48D0-AB43-5E693233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Bolognini Gianluca</cp:lastModifiedBy>
  <cp:revision>3</cp:revision>
  <dcterms:created xsi:type="dcterms:W3CDTF">2018-01-15T16:33:00Z</dcterms:created>
  <dcterms:modified xsi:type="dcterms:W3CDTF">2018-01-15T16:33:00Z</dcterms:modified>
</cp:coreProperties>
</file>